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19E" w:rsidRDefault="00DB5BC9">
      <w:pPr>
        <w:rPr>
          <w:rFonts w:ascii="New York" w:hAnsi="New York"/>
        </w:rPr>
      </w:pPr>
      <w:r>
        <w:rPr>
          <w:b/>
          <w:sz w:val="52"/>
          <w:szCs w:val="52"/>
        </w:rPr>
        <w:tab/>
      </w:r>
      <w:r w:rsidR="008A119E">
        <w:rPr>
          <w:b/>
          <w:sz w:val="52"/>
          <w:szCs w:val="52"/>
        </w:rPr>
        <w:t xml:space="preserve">Dieser Strand ist ein </w:t>
      </w:r>
      <w:r w:rsidR="008A119E">
        <w:rPr>
          <w:b/>
          <w:color w:val="0000FF"/>
          <w:sz w:val="52"/>
          <w:szCs w:val="52"/>
        </w:rPr>
        <w:t>„Blaue Flagge“</w:t>
      </w:r>
      <w:r w:rsidR="008A119E">
        <w:rPr>
          <w:b/>
          <w:sz w:val="52"/>
          <w:szCs w:val="52"/>
        </w:rPr>
        <w:t xml:space="preserve"> Strand</w:t>
      </w:r>
      <w:r w:rsidR="008A119E">
        <w:rPr>
          <w:b/>
          <w:sz w:val="52"/>
          <w:szCs w:val="52"/>
        </w:rPr>
        <w:tab/>
      </w:r>
      <w:r w:rsidR="008A119E">
        <w:rPr>
          <w:b/>
          <w:sz w:val="52"/>
          <w:szCs w:val="52"/>
        </w:rPr>
        <w:tab/>
      </w:r>
      <w:r w:rsidR="008A119E">
        <w:rPr>
          <w:b/>
          <w:sz w:val="52"/>
          <w:szCs w:val="52"/>
        </w:rPr>
        <w:tab/>
      </w:r>
      <w:r w:rsidR="008A119E">
        <w:rPr>
          <w:b/>
          <w:sz w:val="52"/>
          <w:szCs w:val="52"/>
        </w:rPr>
        <w:tab/>
      </w:r>
      <w:r w:rsidR="00B630CD" w:rsidRPr="00B630CD">
        <w:rPr>
          <w:rFonts w:ascii="New York" w:hAnsi="New Yor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74.25pt" fillcolor="window">
            <v:imagedata r:id="rId4" o:title="" gain="84021f" blacklevel="3278f"/>
          </v:shape>
        </w:pict>
      </w:r>
    </w:p>
    <w:p w:rsidR="00DB5BC9" w:rsidRPr="008A33D8" w:rsidRDefault="00DB5BC9">
      <w:pPr>
        <w:rPr>
          <w:rFonts w:ascii="New York" w:hAnsi="New York"/>
          <w:color w:val="0000FF"/>
        </w:rPr>
      </w:pPr>
    </w:p>
    <w:p w:rsidR="008A33D8" w:rsidRPr="008A33D8" w:rsidRDefault="008A33D8" w:rsidP="008A33D8">
      <w:pPr>
        <w:rPr>
          <w:rFonts w:ascii="New York" w:hAnsi="New York"/>
          <w:b/>
          <w:color w:val="0000FF"/>
        </w:rPr>
      </w:pPr>
      <w:r w:rsidRPr="008A33D8">
        <w:rPr>
          <w:rFonts w:ascii="New York" w:hAnsi="New York"/>
          <w:b/>
          <w:color w:val="0000FF"/>
        </w:rPr>
        <w:tab/>
        <w:t>Hier werden hohe Anforderungen erfüllt an:</w:t>
      </w:r>
    </w:p>
    <w:p w:rsidR="008A33D8" w:rsidRPr="008A33D8" w:rsidRDefault="008A33D8" w:rsidP="008A33D8">
      <w:pPr>
        <w:rPr>
          <w:rFonts w:ascii="New York" w:hAnsi="New York"/>
          <w:b/>
          <w:color w:val="0000FF"/>
        </w:rPr>
      </w:pPr>
      <w:r w:rsidRPr="008A33D8">
        <w:rPr>
          <w:rFonts w:ascii="New York" w:hAnsi="New York"/>
          <w:b/>
          <w:color w:val="0000FF"/>
        </w:rPr>
        <w:tab/>
        <w:t xml:space="preserve">1.) Badegewässerqualität </w:t>
      </w:r>
      <w:r w:rsidRPr="008A33D8">
        <w:rPr>
          <w:rFonts w:ascii="New York" w:hAnsi="New York"/>
          <w:b/>
          <w:color w:val="0000FF"/>
        </w:rPr>
        <w:tab/>
      </w:r>
      <w:r w:rsidRPr="008A33D8">
        <w:rPr>
          <w:rFonts w:ascii="New York" w:hAnsi="New York"/>
          <w:b/>
          <w:color w:val="0000FF"/>
        </w:rPr>
        <w:tab/>
        <w:t>2.) Umweltkommunikation</w:t>
      </w:r>
    </w:p>
    <w:p w:rsidR="008A33D8" w:rsidRPr="008A33D8" w:rsidRDefault="008A33D8" w:rsidP="008A33D8">
      <w:pPr>
        <w:rPr>
          <w:rFonts w:ascii="New York" w:hAnsi="New York"/>
          <w:b/>
          <w:color w:val="0000FF"/>
        </w:rPr>
      </w:pPr>
      <w:r w:rsidRPr="008A33D8">
        <w:rPr>
          <w:rFonts w:ascii="New York" w:hAnsi="New York"/>
          <w:b/>
          <w:color w:val="0000FF"/>
        </w:rPr>
        <w:tab/>
        <w:t>3.) Umweltmanagement</w:t>
      </w:r>
      <w:r w:rsidRPr="008A33D8">
        <w:rPr>
          <w:rFonts w:ascii="New York" w:hAnsi="New York"/>
          <w:b/>
          <w:color w:val="0000FF"/>
        </w:rPr>
        <w:tab/>
      </w:r>
      <w:r w:rsidRPr="008A33D8">
        <w:rPr>
          <w:rFonts w:ascii="New York" w:hAnsi="New York"/>
          <w:b/>
          <w:color w:val="0000FF"/>
        </w:rPr>
        <w:tab/>
        <w:t>4.) Strandservice und Sicherheit</w:t>
      </w:r>
    </w:p>
    <w:p w:rsidR="008A33D8" w:rsidRDefault="008A33D8">
      <w:pPr>
        <w:rPr>
          <w:rFonts w:ascii="New York" w:hAnsi="New York"/>
        </w:rPr>
      </w:pPr>
    </w:p>
    <w:p w:rsidR="00DB5BC9" w:rsidRDefault="00DB5BC9">
      <w:pPr>
        <w:rPr>
          <w:b/>
          <w:bCs/>
          <w:color w:val="000000"/>
          <w:sz w:val="28"/>
        </w:rPr>
      </w:pPr>
    </w:p>
    <w:p w:rsidR="008A119E" w:rsidRDefault="008A119E"/>
    <w:tbl>
      <w:tblPr>
        <w:tblW w:w="4346" w:type="pct"/>
        <w:tblInd w:w="9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7"/>
        <w:gridCol w:w="795"/>
        <w:gridCol w:w="1036"/>
        <w:gridCol w:w="1036"/>
        <w:gridCol w:w="1036"/>
        <w:gridCol w:w="1036"/>
        <w:gridCol w:w="1038"/>
        <w:gridCol w:w="1036"/>
        <w:gridCol w:w="1036"/>
        <w:gridCol w:w="1036"/>
      </w:tblGrid>
      <w:tr w:rsidR="008A119E">
        <w:trPr>
          <w:gridAfter w:val="8"/>
          <w:wAfter w:w="3010" w:type="pct"/>
          <w:trHeight w:val="390"/>
        </w:trPr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8A119E" w:rsidRDefault="008A119E">
            <w:pPr>
              <w:rPr>
                <w:b/>
              </w:rPr>
            </w:pPr>
            <w:r>
              <w:rPr>
                <w:b/>
              </w:rPr>
              <w:t xml:space="preserve">Strand: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8A119E" w:rsidRDefault="008A119E">
            <w:pPr>
              <w:rPr>
                <w:b/>
              </w:rPr>
            </w:pPr>
          </w:p>
        </w:tc>
      </w:tr>
      <w:tr w:rsidR="00DB5BC9"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DB5BC9" w:rsidRDefault="00DB5BC9">
            <w:pPr>
              <w:rPr>
                <w:b/>
                <w:sz w:val="16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DB5BC9" w:rsidRDefault="00DB5BC9">
            <w:pPr>
              <w:rPr>
                <w:b/>
                <w:sz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DB5BC9" w:rsidRDefault="00DB5BC9">
            <w:pPr>
              <w:jc w:val="center"/>
              <w:rPr>
                <w:b/>
                <w:sz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DB5BC9" w:rsidRDefault="00DB5BC9">
            <w:pPr>
              <w:jc w:val="center"/>
              <w:rPr>
                <w:b/>
                <w:sz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DB5BC9" w:rsidRDefault="00DB5BC9">
            <w:pPr>
              <w:jc w:val="center"/>
              <w:rPr>
                <w:b/>
                <w:sz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DB5BC9" w:rsidRDefault="00DB5BC9">
            <w:pPr>
              <w:jc w:val="center"/>
              <w:rPr>
                <w:b/>
                <w:sz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DB5BC9" w:rsidRDefault="00DB5BC9">
            <w:pPr>
              <w:jc w:val="center"/>
              <w:rPr>
                <w:b/>
                <w:sz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DB5BC9" w:rsidRDefault="00DB5BC9">
            <w:pPr>
              <w:jc w:val="center"/>
              <w:rPr>
                <w:b/>
                <w:sz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DB5BC9" w:rsidRDefault="00DB5BC9">
            <w:pPr>
              <w:jc w:val="center"/>
              <w:rPr>
                <w:b/>
                <w:sz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DB5BC9" w:rsidRDefault="00DB5BC9">
            <w:pPr>
              <w:jc w:val="center"/>
              <w:rPr>
                <w:b/>
                <w:sz w:val="16"/>
              </w:rPr>
            </w:pPr>
          </w:p>
        </w:tc>
      </w:tr>
      <w:tr w:rsidR="008A119E">
        <w:trPr>
          <w:gridAfter w:val="8"/>
          <w:wAfter w:w="3010" w:type="pct"/>
          <w:trHeight w:val="390"/>
        </w:trPr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8A119E" w:rsidRDefault="008A119E">
            <w:pPr>
              <w:rPr>
                <w:b/>
              </w:rPr>
            </w:pPr>
            <w:r>
              <w:rPr>
                <w:b/>
              </w:rPr>
              <w:t xml:space="preserve">Kontaktperson: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8A119E" w:rsidRDefault="008A119E">
            <w:pPr>
              <w:rPr>
                <w:b/>
              </w:rPr>
            </w:pPr>
          </w:p>
        </w:tc>
      </w:tr>
      <w:tr w:rsidR="00DB5BC9">
        <w:trPr>
          <w:trHeight w:val="390"/>
        </w:trPr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DB5BC9" w:rsidRDefault="00DB5BC9">
            <w:pPr>
              <w:rPr>
                <w:b/>
              </w:rPr>
            </w:pPr>
            <w:r>
              <w:rPr>
                <w:b/>
              </w:rPr>
              <w:t xml:space="preserve">Telefon Nr.: 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DB5BC9" w:rsidRDefault="00DB5BC9">
            <w:pPr>
              <w:rPr>
                <w:b/>
              </w:rPr>
            </w:pPr>
          </w:p>
        </w:tc>
        <w:tc>
          <w:tcPr>
            <w:tcW w:w="1881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DB5BC9" w:rsidRPr="00DB5BC9" w:rsidRDefault="00DB5BC9" w:rsidP="00DB5BC9">
            <w:pPr>
              <w:rPr>
                <w:b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DB5BC9" w:rsidRDefault="00DB5BC9" w:rsidP="00DB5BC9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DB5BC9" w:rsidRDefault="00DB5BC9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DB5BC9" w:rsidRDefault="00DB5BC9">
            <w:pPr>
              <w:jc w:val="center"/>
              <w:rPr>
                <w:b/>
              </w:rPr>
            </w:pPr>
          </w:p>
        </w:tc>
      </w:tr>
      <w:tr w:rsidR="00DB5BC9"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DB5BC9" w:rsidRDefault="00DB5BC9">
            <w:pPr>
              <w:rPr>
                <w:b/>
                <w:sz w:val="16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DB5BC9" w:rsidRDefault="00DB5BC9">
            <w:pPr>
              <w:rPr>
                <w:b/>
                <w:sz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DB5BC9" w:rsidRDefault="00DB5BC9">
            <w:pPr>
              <w:jc w:val="center"/>
              <w:rPr>
                <w:b/>
                <w:sz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DB5BC9" w:rsidRDefault="00DB5BC9">
            <w:pPr>
              <w:jc w:val="center"/>
              <w:rPr>
                <w:b/>
                <w:sz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DB5BC9" w:rsidRDefault="00DB5BC9">
            <w:pPr>
              <w:jc w:val="center"/>
              <w:rPr>
                <w:b/>
                <w:sz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DB5BC9" w:rsidRDefault="00DB5BC9">
            <w:pPr>
              <w:jc w:val="center"/>
              <w:rPr>
                <w:b/>
                <w:sz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DB5BC9" w:rsidRDefault="00DB5BC9">
            <w:pPr>
              <w:jc w:val="center"/>
              <w:rPr>
                <w:b/>
                <w:sz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DB5BC9" w:rsidRDefault="00DB5BC9">
            <w:pPr>
              <w:jc w:val="center"/>
              <w:rPr>
                <w:b/>
                <w:sz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DB5BC9" w:rsidRDefault="00DB5BC9">
            <w:pPr>
              <w:jc w:val="center"/>
              <w:rPr>
                <w:b/>
                <w:sz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DB5BC9" w:rsidRDefault="00DB5BC9">
            <w:pPr>
              <w:jc w:val="center"/>
              <w:rPr>
                <w:b/>
                <w:sz w:val="16"/>
              </w:rPr>
            </w:pPr>
          </w:p>
        </w:tc>
      </w:tr>
      <w:tr w:rsidR="00FE1750">
        <w:trPr>
          <w:trHeight w:val="315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rPr>
                <w:b/>
              </w:rPr>
            </w:pPr>
            <w:r>
              <w:rPr>
                <w:b/>
              </w:rPr>
              <w:t xml:space="preserve">Messung 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E1750">
        <w:tc>
          <w:tcPr>
            <w:tcW w:w="1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spacing w:before="240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spacing w:before="24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__.__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__.__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__.__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__.__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__.__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__.__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__.__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__.__</w:t>
            </w:r>
          </w:p>
        </w:tc>
      </w:tr>
      <w:tr w:rsidR="00FE1750">
        <w:trPr>
          <w:trHeight w:val="315"/>
        </w:trPr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FE1750" w:rsidRDefault="00FE1750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b/>
                <w:bCs/>
              </w:rPr>
              <w:t>Escherichia Coli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FE1750">
        <w:trPr>
          <w:trHeight w:val="375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rPr>
                <w:b/>
              </w:rPr>
            </w:pPr>
            <w:r>
              <w:rPr>
                <w:b/>
              </w:rPr>
              <w:t xml:space="preserve">sehr gut </w:t>
            </w:r>
            <w:r>
              <w:rPr>
                <w:b/>
              </w:rPr>
              <w:sym w:font="Wingdings" w:char="F04A"/>
            </w:r>
            <w:r>
              <w:rPr>
                <w:b/>
              </w:rPr>
              <w:t xml:space="preserve">&lt;100 KBE/100 ml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FE1750">
        <w:trPr>
          <w:trHeight w:val="375"/>
        </w:trPr>
        <w:tc>
          <w:tcPr>
            <w:tcW w:w="1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rPr>
                <w:b/>
              </w:rPr>
            </w:pPr>
            <w:r>
              <w:rPr>
                <w:b/>
              </w:rPr>
              <w:t xml:space="preserve">gut </w:t>
            </w:r>
            <w:r>
              <w:rPr>
                <w:b/>
              </w:rPr>
              <w:sym w:font="Wingdings" w:char="F04B"/>
            </w:r>
            <w:r>
              <w:rPr>
                <w:b/>
              </w:rPr>
              <w:t xml:space="preserve"> 100-1800 KBE/100 ml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FE1750">
        <w:trPr>
          <w:trHeight w:val="375"/>
        </w:trPr>
        <w:tc>
          <w:tcPr>
            <w:tcW w:w="1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rPr>
                <w:b/>
              </w:rPr>
            </w:pPr>
            <w:r>
              <w:rPr>
                <w:b/>
              </w:rPr>
              <w:t xml:space="preserve">schlecht </w:t>
            </w:r>
            <w:r>
              <w:rPr>
                <w:b/>
              </w:rPr>
              <w:sym w:font="Wingdings" w:char="F04C"/>
            </w:r>
            <w:r>
              <w:rPr>
                <w:b/>
              </w:rPr>
              <w:t xml:space="preserve"> &gt;1800 KBE/100 ml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FE1750">
        <w:trPr>
          <w:trHeight w:val="315"/>
        </w:trPr>
        <w:tc>
          <w:tcPr>
            <w:tcW w:w="17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FE1750" w:rsidRDefault="00FE1750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b/>
                <w:bCs/>
              </w:rPr>
              <w:t>Intestinale Enterokokken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FE1750">
        <w:trPr>
          <w:trHeight w:val="375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 xml:space="preserve">sehr gut </w:t>
            </w:r>
            <w:r>
              <w:rPr>
                <w:b/>
              </w:rPr>
              <w:sym w:font="Wingdings" w:char="F04A"/>
            </w:r>
            <w:r>
              <w:rPr>
                <w:b/>
              </w:rPr>
              <w:t xml:space="preserve"> &lt;100 KBE/100 ml</w:t>
            </w:r>
            <w:r>
              <w:rPr>
                <w:b/>
              </w:rPr>
              <w:tab/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FE1750">
        <w:trPr>
          <w:trHeight w:val="375"/>
        </w:trPr>
        <w:tc>
          <w:tcPr>
            <w:tcW w:w="1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rPr>
                <w:b/>
              </w:rPr>
            </w:pPr>
            <w:r>
              <w:rPr>
                <w:b/>
              </w:rPr>
              <w:t xml:space="preserve">gut </w:t>
            </w:r>
            <w:r>
              <w:rPr>
                <w:b/>
              </w:rPr>
              <w:sym w:font="Wingdings" w:char="F04B"/>
            </w:r>
            <w:r>
              <w:rPr>
                <w:b/>
              </w:rPr>
              <w:t xml:space="preserve"> 100-700 KBE/100 ml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rPr>
                <w:b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</w:p>
        </w:tc>
      </w:tr>
      <w:tr w:rsidR="00FE1750">
        <w:trPr>
          <w:trHeight w:val="375"/>
        </w:trPr>
        <w:tc>
          <w:tcPr>
            <w:tcW w:w="1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rPr>
                <w:b/>
              </w:rPr>
            </w:pPr>
            <w:r>
              <w:rPr>
                <w:b/>
              </w:rPr>
              <w:t xml:space="preserve">Schlecht </w:t>
            </w:r>
            <w:r>
              <w:rPr>
                <w:b/>
              </w:rPr>
              <w:sym w:font="Wingdings" w:char="F04C"/>
            </w:r>
            <w:r>
              <w:rPr>
                <w:b/>
              </w:rPr>
              <w:t xml:space="preserve"> &gt;700 KBE/100 ml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1750" w:rsidRDefault="00FE175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</w:tr>
    </w:tbl>
    <w:p w:rsidR="008A119E" w:rsidRDefault="008A119E"/>
    <w:p w:rsidR="008A33D8" w:rsidRDefault="008A33D8"/>
    <w:p w:rsidR="008A33D8" w:rsidRPr="008A33D8" w:rsidRDefault="008A33D8" w:rsidP="008A33D8">
      <w:r w:rsidRPr="008A33D8">
        <w:tab/>
        <w:t>Eine kleine Menge von Bakterien bedeutet, dass das Badewasser sehr sauber ist. Eine hohe Menge hingegen heißt, dass das Wasser verschmutzt ist.</w:t>
      </w:r>
    </w:p>
    <w:p w:rsidR="008A33D8" w:rsidRPr="008A33D8" w:rsidRDefault="008A33D8" w:rsidP="008A33D8">
      <w:r w:rsidRPr="008A33D8">
        <w:tab/>
        <w:t xml:space="preserve">Die maximal zulässige Menge von Bakterien entspricht den </w:t>
      </w:r>
      <w:r w:rsidR="0019161D">
        <w:t>Höchst-</w:t>
      </w:r>
      <w:r w:rsidRPr="008A33D8">
        <w:t>Werten unter "</w:t>
      </w:r>
      <w:r w:rsidR="0019161D">
        <w:t>gut</w:t>
      </w:r>
      <w:bookmarkStart w:id="0" w:name="_GoBack"/>
      <w:bookmarkEnd w:id="0"/>
      <w:r w:rsidRPr="008A33D8">
        <w:t>".</w:t>
      </w:r>
    </w:p>
    <w:p w:rsidR="008A119E" w:rsidRDefault="008A119E" w:rsidP="00812CA0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8A119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937"/>
    <w:rsid w:val="000E3974"/>
    <w:rsid w:val="0019161D"/>
    <w:rsid w:val="001B0D80"/>
    <w:rsid w:val="0029545A"/>
    <w:rsid w:val="00301937"/>
    <w:rsid w:val="003546FF"/>
    <w:rsid w:val="003721F2"/>
    <w:rsid w:val="004C59DB"/>
    <w:rsid w:val="005A035F"/>
    <w:rsid w:val="005A401D"/>
    <w:rsid w:val="00812CA0"/>
    <w:rsid w:val="008449A6"/>
    <w:rsid w:val="008A119E"/>
    <w:rsid w:val="008A33D8"/>
    <w:rsid w:val="008D29C6"/>
    <w:rsid w:val="00B36CB2"/>
    <w:rsid w:val="00B630CD"/>
    <w:rsid w:val="00D97098"/>
    <w:rsid w:val="00DB5BC9"/>
    <w:rsid w:val="00ED0AAD"/>
    <w:rsid w:val="00FE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43B96"/>
  <w15:chartTrackingRefBased/>
  <w15:docId w15:val="{DB560DF9-2F66-441D-B96C-4DA0CF66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A33D8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Strand:</vt:lpstr>
      <vt:lpstr>Strand: </vt:lpstr>
    </vt:vector>
  </TitlesOfParts>
  <Company>DGU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Strand:</dc:title>
  <dc:subject/>
  <dc:creator>Wanierke</dc:creator>
  <cp:keywords/>
  <dc:description/>
  <cp:lastModifiedBy>Tobelli</cp:lastModifiedBy>
  <cp:revision>2</cp:revision>
  <cp:lastPrinted>2013-09-30T09:47:00Z</cp:lastPrinted>
  <dcterms:created xsi:type="dcterms:W3CDTF">2025-10-30T12:08:00Z</dcterms:created>
  <dcterms:modified xsi:type="dcterms:W3CDTF">2025-10-30T12:08:00Z</dcterms:modified>
</cp:coreProperties>
</file>